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59B59CA">
      <w:pPr>
        <w:pageBreakBefore w:val="0"/>
        <w:widowControl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报价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48CF053B">
      <w:pPr>
        <w:pageBreakBefore w:val="0"/>
        <w:widowControl w:val="0"/>
        <w:spacing w:line="580" w:lineRule="exact"/>
        <w:rPr>
          <w:rFonts w:hint="eastAsia" w:ascii="仿宋_GB2312" w:hAnsi="仿宋" w:eastAsia="仿宋_GB2312"/>
          <w:sz w:val="32"/>
          <w:szCs w:val="32"/>
        </w:rPr>
      </w:pPr>
    </w:p>
    <w:p w14:paraId="5A0A6E6A">
      <w:pPr>
        <w:pageBreakBefore w:val="0"/>
        <w:widowControl w:val="0"/>
        <w:spacing w:line="58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绵阳市粮油集团有限公司</w:t>
      </w:r>
    </w:p>
    <w:p w14:paraId="6A5EFFCB">
      <w:pPr>
        <w:keepNext w:val="0"/>
        <w:keepLines w:val="0"/>
        <w:pageBreakBefore w:val="0"/>
        <w:widowControl w:val="0"/>
        <w:spacing w:line="580" w:lineRule="exact"/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司</w:t>
      </w:r>
      <w:r>
        <w:rPr>
          <w:rFonts w:hint="eastAsia" w:ascii="仿宋_GB2312" w:hAnsi="仿宋_GB2312" w:eastAsia="仿宋_GB2312" w:cs="仿宋_GB2312"/>
          <w:sz w:val="32"/>
          <w:szCs w:val="32"/>
        </w:rPr>
        <w:t>收到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贵单位官网发布的关于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涉税事项咨询服务采购项目询价函</w:t>
      </w:r>
      <w:r>
        <w:rPr>
          <w:rFonts w:hint="eastAsia" w:ascii="仿宋_GB2312" w:hAnsi="仿宋_GB2312" w:eastAsia="仿宋_GB2312" w:cs="仿宋_GB2312"/>
          <w:sz w:val="32"/>
          <w:szCs w:val="32"/>
        </w:rPr>
        <w:t>，经我司认真研究，决定参加该项目报价，并承诺我公司满足本询价函所列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相关要求。</w:t>
      </w:r>
    </w:p>
    <w:p w14:paraId="2DC14DDB">
      <w:pPr>
        <w:pageBreakBefore w:val="0"/>
        <w:widowControl w:val="0"/>
        <w:spacing w:line="58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1A06F13">
      <w:pPr>
        <w:pageBreakBefore w:val="0"/>
        <w:widowControl w:val="0"/>
        <w:spacing w:line="58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项目报价： __________元</w:t>
      </w:r>
    </w:p>
    <w:p w14:paraId="63DD79D0">
      <w:pPr>
        <w:pageBreakBefore w:val="0"/>
        <w:widowControl w:val="0"/>
        <w:spacing w:line="58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E8947C4">
      <w:pPr>
        <w:pageBreakBefore w:val="0"/>
        <w:widowControl w:val="0"/>
        <w:spacing w:line="580" w:lineRule="exact"/>
        <w:ind w:firstLine="43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报价人：__________________________________(公章)</w:t>
      </w:r>
    </w:p>
    <w:p w14:paraId="528B188E">
      <w:pPr>
        <w:pageBreakBefore w:val="0"/>
        <w:widowControl w:val="0"/>
        <w:spacing w:line="580" w:lineRule="exact"/>
        <w:ind w:firstLine="43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ACF80D4">
      <w:pPr>
        <w:pStyle w:val="182"/>
        <w:pageBreakBefore w:val="0"/>
        <w:widowControl w:val="0"/>
        <w:spacing w:line="580" w:lineRule="exact"/>
        <w:ind w:firstLine="64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法定代表人：_____________________________（签字）</w:t>
      </w:r>
    </w:p>
    <w:sectPr>
      <w:pgSz w:w="11906" w:h="16838" w:orient="landscape"/>
      <w:pgMar w:top="1440" w:right="1800" w:bottom="1440" w:left="1800" w:header="851" w:footer="992" w:gutter="0"/>
      <w:cols w:space="1701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CC60D8"/>
    <w:rsid w:val="383218F5"/>
    <w:rsid w:val="3DAC347B"/>
    <w:rsid w:val="460E7C4E"/>
    <w:rsid w:val="54A92AE8"/>
    <w:rsid w:val="78EF28D8"/>
    <w:rsid w:val="79BF0534"/>
    <w:rsid w:val="7A4601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83"/>
    <w:qFormat/>
    <w:uiPriority w:val="0"/>
    <w:pPr>
      <w:widowControl w:val="0"/>
      <w:jc w:val="both"/>
    </w:pPr>
    <w:rPr>
      <w:rFonts w:hint="default" w:ascii="Calibri" w:hAnsi="Calibri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0">
    <w:name w:val="Default Paragraph Font"/>
    <w:semiHidden/>
    <w:unhideWhenUsed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53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8">
    <w:name w:val="header"/>
    <w:basedOn w:val="1"/>
    <w:link w:val="51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9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1">
    <w:name w:val="endnote reference"/>
    <w:semiHidden/>
    <w:unhideWhenUsed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unhideWhenUsed/>
    <w:uiPriority w:val="99"/>
    <w:rPr>
      <w:vertAlign w:val="superscript"/>
    </w:rPr>
  </w:style>
  <w:style w:type="character" w:customStyle="1" w:styleId="34">
    <w:name w:val="Heading 1 Char"/>
    <w:link w:val="2"/>
    <w:uiPriority w:val="9"/>
    <w:rPr>
      <w:rFonts w:ascii="等线" w:hAnsi="等线" w:eastAsia="等线" w:cs="等线"/>
      <w:sz w:val="40"/>
      <w:szCs w:val="40"/>
    </w:rPr>
  </w:style>
  <w:style w:type="character" w:customStyle="1" w:styleId="35">
    <w:name w:val="Heading 2 Char"/>
    <w:link w:val="3"/>
    <w:uiPriority w:val="9"/>
    <w:rPr>
      <w:rFonts w:ascii="等线" w:hAnsi="等线" w:eastAsia="等线" w:cs="等线"/>
      <w:sz w:val="34"/>
    </w:rPr>
  </w:style>
  <w:style w:type="character" w:customStyle="1" w:styleId="36">
    <w:name w:val="Heading 3 Char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7">
    <w:name w:val="Heading 4 Char"/>
    <w:link w:val="5"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8">
    <w:name w:val="Heading 5 Char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39">
    <w:name w:val="Heading 6 Char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0">
    <w:name w:val="Heading 7 Char"/>
    <w:link w:val="8"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1">
    <w:name w:val="Heading 8 Char"/>
    <w:link w:val="9"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2">
    <w:name w:val="Heading 9 Char"/>
    <w:link w:val="10"/>
    <w:uiPriority w:val="9"/>
    <w:rPr>
      <w:rFonts w:ascii="等线" w:hAnsi="等线" w:eastAsia="等线" w:cs="等线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5">
    <w:name w:val="Title Char"/>
    <w:link w:val="27"/>
    <w:qFormat/>
    <w:uiPriority w:val="10"/>
    <w:rPr>
      <w:sz w:val="48"/>
      <w:szCs w:val="48"/>
    </w:rPr>
  </w:style>
  <w:style w:type="character" w:customStyle="1" w:styleId="46">
    <w:name w:val="Subtitle Char"/>
    <w:link w:val="21"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uiPriority w:val="30"/>
    <w:rPr>
      <w:i/>
    </w:rPr>
  </w:style>
  <w:style w:type="character" w:customStyle="1" w:styleId="51">
    <w:name w:val="Header Char"/>
    <w:link w:val="18"/>
    <w:uiPriority w:val="99"/>
  </w:style>
  <w:style w:type="character" w:customStyle="1" w:styleId="52">
    <w:name w:val="Footer Char"/>
    <w:link w:val="17"/>
    <w:uiPriority w:val="99"/>
  </w:style>
  <w:style w:type="character" w:customStyle="1" w:styleId="53">
    <w:name w:val="Caption Char"/>
    <w:link w:val="17"/>
    <w:uiPriority w:val="99"/>
  </w:style>
  <w:style w:type="table" w:customStyle="1" w:styleId="54">
    <w:name w:val="Table Grid Light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5">
    <w:name w:val="Plain Table 1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Plain Table 3"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Plain Table 4"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Plain Table 5"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1 Light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1 Light - Accent 1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 - Accent 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1 Light - Accent 3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 - Accent 4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5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6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2 - Accent 1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2 - Accent 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2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5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6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3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3 - Accent 1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3 - Accent 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3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5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6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4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4 - Accent 1"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4 - Accent 2"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4 - Accent 3"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 - Accent 4"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5"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6"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5 Dark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5 Dark- Accent 1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2Vert"/>
    <w:tblStylePr w:type="band1Horz">
      <w:tcPr>
        <w:shd w:val="clear" w:color="AEC5E0" w:themeColor="accent1" w:themeTint="75" w:fill="AEC5E0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5 Dark - Accent 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2Vert"/>
    <w:tblStylePr w:type="band1Horz">
      <w:tcPr>
        <w:shd w:val="clear" w:color="E2AEAD" w:themeColor="accent2" w:themeTint="75" w:fill="E2AEAD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5 Dark - Accent 3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2Vert"/>
    <w:tblStylePr w:type="band1Horz">
      <w:tcPr>
        <w:shd w:val="clear" w:color="D1DFB2" w:themeColor="accent3" w:themeTint="75" w:fill="D1DFB2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- Accent 4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2Vert"/>
    <w:tblStylePr w:type="band1Horz">
      <w:tcPr>
        <w:shd w:val="clear" w:color="C4B7D4" w:themeColor="accent4" w:themeTint="75" w:fill="C4B7D4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 - Accent 5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2Vert"/>
    <w:tblStylePr w:type="band1Horz">
      <w:tcPr>
        <w:shd w:val="clear" w:color="ACD8E4" w:themeColor="accent5" w:themeTint="75" w:fill="ACD8E4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 - Accent 6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2Vert"/>
    <w:tblStylePr w:type="band1Horz">
      <w:tcPr>
        <w:shd w:val="clear" w:color="FBCEAA" w:themeColor="accent6" w:themeTint="75" w:fill="FBCEAA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6 Colorful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6">
    <w:name w:val="Grid Table 6 Colorful - Accent 1"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7">
    <w:name w:val="Grid Table 6 Colorful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6 Colorful - Accent 3"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6 Colorful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5"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6"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7 Colorful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7 Colorful - Accent 1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 - Accent 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7 Colorful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5"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6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9">
    <w:name w:val="List Table 1 Light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1 Light - Accent 1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1 Light - Accent 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1 Light - Accent 3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1 Light - Accent 4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5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6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2 - Accent 1"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2 - Accent 2"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2 - Accent 3"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 - Accent 4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5"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6"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3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3 - Accent 1"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3 - Accent 3"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5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6"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4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4 - Accent 1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4 - Accent 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4 - Accent 3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 - Accent 4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5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6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5 Dark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38">
    <w:name w:val="List Table 5 Dark - Accent 1"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neCell"/>
    <w:tblStylePr w:type="nwCell"/>
    <w:tblStylePr w:type="seCell"/>
    <w:tblStylePr w:type="swCell"/>
  </w:style>
  <w:style w:type="table" w:customStyle="1" w:styleId="139">
    <w:name w:val="List Table 5 Dark - Accent 2"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5 Dark - Accent 3"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1">
    <w:name w:val="List Table 5 Dark - Accent 4"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5"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6"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6 Colorful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5">
    <w:name w:val="List Table 6 Colorful - Accent 1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6 Colorful - Accent 3"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5"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6"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7 Colorful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7 Colorful - Accent 1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 - Accent 2"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7 Colorful - Accent 3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 - Accent 4"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5"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6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8">
    <w:name w:val="Lined - Accent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9">
    <w:name w:val="Lined - Accent 1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0">
    <w:name w:val="Lined - Accent 2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1">
    <w:name w:val="Lined - Accent 3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2">
    <w:name w:val="Lined - Accent 4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5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6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Bordered &amp; Lined - Accent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6">
    <w:name w:val="Bordered &amp; Lined - Accent 1"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7">
    <w:name w:val="Bordered &amp; Lined - Accent 2"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8">
    <w:name w:val="Bordered &amp; Lined - Accent 3"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 4"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5"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6"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3">
    <w:name w:val="Bordered - Accent 1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4">
    <w:name w:val="Bordered - Accent 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Bordered - Accent 3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Bordered - Accent 4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5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6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="Times New Roman" w:hAnsi="Times New Roman" w:eastAsia="宋体" w:cs="Times New Roman"/>
    </w:rPr>
  </w:style>
  <w:style w:type="paragraph" w:customStyle="1" w:styleId="182">
    <w:name w:val="标题 21"/>
    <w:basedOn w:val="1"/>
    <w:next w:val="1"/>
    <w:qFormat/>
    <w:uiPriority w:val="0"/>
    <w:pPr>
      <w:keepNext/>
      <w:keepLines/>
      <w:spacing w:before="260" w:after="260" w:line="300" w:lineRule="exact"/>
      <w:ind w:firstLine="200"/>
      <w:jc w:val="left"/>
      <w:outlineLvl w:val="1"/>
    </w:pPr>
    <w:rPr>
      <w:rFonts w:ascii="Arial" w:hAnsi="Arial"/>
      <w:b/>
      <w:bCs/>
      <w:sz w:val="28"/>
      <w:szCs w:val="32"/>
    </w:rPr>
  </w:style>
  <w:style w:type="character" w:customStyle="1" w:styleId="183">
    <w:name w:val="默认段落字体1"/>
    <w:link w:val="1"/>
    <w:semiHidden/>
    <w:uiPriority w:val="0"/>
  </w:style>
  <w:style w:type="table" w:customStyle="1" w:styleId="184">
    <w:name w:val="普通表格1"/>
    <w:semiHidden/>
    <w:qFormat/>
    <w:uiPriority w:val="0"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111</Words>
  <Characters>182</Characters>
  <TotalTime>0</TotalTime>
  <ScaleCrop>false</ScaleCrop>
  <LinksUpToDate>false</LinksUpToDate>
  <CharactersWithSpaces>184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2021-09-15T03:23:00Z</dcterms:created>
  <dc:creator>Administrator.W</dc:creator>
  <cp:lastModifiedBy>Young. Gold</cp:lastModifiedBy>
  <dcterms:modified xsi:type="dcterms:W3CDTF">2026-09-03T07:57:51Z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eyJoZGlkIjoiYzljNTNlYTlmYjQ5OGJiMzg5MmQzMTRhYzkxOTllNDgiLCJ1c2VySWQiOiIxMDQ3ODE5MjM0In0=</vt:lpwstr>
  </property>
  <property fmtid="{D5CDD505-2E9C-101B-9397-08002B2CF9AE}" pid="3" name="KSOProductBuildVer">
    <vt:lpwstr>2052-12.1.0.28043</vt:lpwstr>
  </property>
  <property fmtid="{D5CDD505-2E9C-101B-9397-08002B2CF9AE}" pid="4" name="ICV">
    <vt:lpwstr>FAFE0BAABE13429F8FC8B561884FE2BF_12</vt:lpwstr>
  </property>
</Properties>
</file>